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33" w:rsidRDefault="002E2F33" w:rsidP="002E2F33">
      <w:r>
        <w:t>Cezos spółka z ograniczoną odpowiedzialnością</w:t>
      </w:r>
      <w:r>
        <w:tab/>
      </w:r>
      <w:r>
        <w:tab/>
      </w:r>
      <w:r>
        <w:tab/>
        <w:t xml:space="preserve"> </w:t>
      </w:r>
    </w:p>
    <w:p w:rsidR="002E2F33" w:rsidRDefault="002E2F33" w:rsidP="002E2F33">
      <w:r>
        <w:t>Spółka komandytowa</w:t>
      </w:r>
    </w:p>
    <w:p w:rsidR="002E2F33" w:rsidRDefault="002E2F33" w:rsidP="002E2F33">
      <w:r>
        <w:t>81-534 Gdynia, ul. Olgierda 88b</w:t>
      </w:r>
    </w:p>
    <w:p w:rsidR="002E2F33" w:rsidRDefault="002E2F33" w:rsidP="002E2F33">
      <w:r>
        <w:t>NIP: 586-001-84-56</w:t>
      </w:r>
    </w:p>
    <w:p w:rsidR="002E2F33" w:rsidRDefault="002E2F33" w:rsidP="002E2F33">
      <w:pPr>
        <w:rPr>
          <w:sz w:val="24"/>
          <w:szCs w:val="24"/>
        </w:rPr>
      </w:pPr>
    </w:p>
    <w:p w:rsidR="002E2F33" w:rsidRDefault="002E2F33" w:rsidP="002E2F3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 . . . . . . . . . . . . . . . . . . . . . . . . . . . . . . . . . . . </w:t>
      </w:r>
    </w:p>
    <w:p w:rsidR="002E2F33" w:rsidRDefault="002E2F33" w:rsidP="002E2F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(Miejscowość, data)  </w:t>
      </w:r>
    </w:p>
    <w:p w:rsidR="002E2F33" w:rsidRDefault="002E2F33" w:rsidP="002E2F33">
      <w:pPr>
        <w:rPr>
          <w:sz w:val="24"/>
          <w:szCs w:val="24"/>
        </w:rPr>
      </w:pPr>
    </w:p>
    <w:p w:rsidR="002E2F33" w:rsidRDefault="002E2F33" w:rsidP="002E2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wycofaniu zgody na wysyłanie </w:t>
      </w:r>
      <w:r>
        <w:rPr>
          <w:b/>
          <w:sz w:val="24"/>
          <w:szCs w:val="24"/>
        </w:rPr>
        <w:t>e-faktur</w:t>
      </w:r>
    </w:p>
    <w:p w:rsidR="002E2F33" w:rsidRDefault="002E2F33" w:rsidP="002E2F33">
      <w:pPr>
        <w:rPr>
          <w:sz w:val="20"/>
          <w:szCs w:val="20"/>
        </w:rPr>
      </w:pPr>
    </w:p>
    <w:p w:rsidR="002E2F33" w:rsidRDefault="002E2F33" w:rsidP="002E2F33">
      <w:pPr>
        <w:rPr>
          <w:sz w:val="24"/>
          <w:szCs w:val="24"/>
        </w:rPr>
      </w:pPr>
      <w:r>
        <w:rPr>
          <w:sz w:val="24"/>
          <w:szCs w:val="24"/>
        </w:rPr>
        <w:t>Dane identyfikacyjne klienta</w:t>
      </w:r>
    </w:p>
    <w:p w:rsidR="002E2F33" w:rsidRDefault="002E2F33" w:rsidP="002E2F33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firmy:</w:t>
            </w:r>
          </w:p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(pieczątka)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reprezentanta klienta: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  <w:tr w:rsidR="002E2F33" w:rsidTr="002E2F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33" w:rsidRDefault="002E2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kontaktowy: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3" w:rsidRDefault="002E2F33">
            <w:pPr>
              <w:rPr>
                <w:sz w:val="16"/>
                <w:szCs w:val="16"/>
              </w:rPr>
            </w:pPr>
          </w:p>
        </w:tc>
      </w:tr>
    </w:tbl>
    <w:p w:rsidR="002E2F33" w:rsidRDefault="002E2F33" w:rsidP="002E2F33">
      <w:pPr>
        <w:rPr>
          <w:sz w:val="16"/>
          <w:szCs w:val="16"/>
        </w:rPr>
      </w:pPr>
    </w:p>
    <w:p w:rsidR="002E2F33" w:rsidRDefault="002E2F33" w:rsidP="002E2F33">
      <w:pPr>
        <w:rPr>
          <w:sz w:val="16"/>
          <w:szCs w:val="16"/>
        </w:rPr>
      </w:pPr>
    </w:p>
    <w:p w:rsidR="002E2F33" w:rsidRDefault="002E2F33" w:rsidP="002E2F33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sz w:val="20"/>
          <w:szCs w:val="20"/>
        </w:rPr>
      </w:pPr>
      <w:r>
        <w:t xml:space="preserve">Cofam zgodę na wystawianie i przesyłanie przez </w:t>
      </w:r>
      <w:r>
        <w:rPr>
          <w:sz w:val="20"/>
          <w:szCs w:val="20"/>
        </w:rPr>
        <w:t xml:space="preserve">Cezos spółka z ograniczoną odpowiedzialnością spółka komandytowa z siedzibą w Gdyni, adres: ul. Olgierda 88b, (81-534) Gdynia, wpisana do rejestru przedsiębiorców Krajowego Rejestru Sądowego prowadzonego przez Sąd Rejonowy w Gdańsku, VIII Wydział Gospodarczy Krajowego Rejestru Sądowego pod numerem </w:t>
      </w:r>
      <w:r>
        <w:rPr>
          <w:rFonts w:cstheme="minorHAnsi"/>
          <w:sz w:val="20"/>
          <w:szCs w:val="20"/>
        </w:rPr>
        <w:t xml:space="preserve">KRS </w:t>
      </w:r>
      <w:r>
        <w:rPr>
          <w:rFonts w:cstheme="minorHAnsi"/>
          <w:bCs/>
          <w:sz w:val="20"/>
          <w:szCs w:val="20"/>
        </w:rPr>
        <w:t>0000585942, której nadano NIP 5860018456 oraz numer REGON 190273058</w:t>
      </w:r>
      <w:r>
        <w:rPr>
          <w:sz w:val="20"/>
          <w:szCs w:val="20"/>
        </w:rPr>
        <w:t>, wystawca faktury przesyłanej w formie elektronicznej.</w:t>
      </w:r>
    </w:p>
    <w:p w:rsidR="002E2F33" w:rsidRDefault="002E2F33" w:rsidP="002E2F33">
      <w:pPr>
        <w:tabs>
          <w:tab w:val="left" w:pos="2415"/>
        </w:tabs>
        <w:spacing w:line="240" w:lineRule="auto"/>
        <w:jc w:val="both"/>
      </w:pPr>
    </w:p>
    <w:p w:rsidR="002E2F33" w:rsidRDefault="002E2F33" w:rsidP="002E2F33">
      <w:pPr>
        <w:tabs>
          <w:tab w:val="left" w:pos="2415"/>
        </w:tabs>
        <w:spacing w:line="240" w:lineRule="auto"/>
        <w:jc w:val="both"/>
      </w:pPr>
    </w:p>
    <w:p w:rsidR="002E2F33" w:rsidRDefault="002E2F33" w:rsidP="002E2F33">
      <w:pPr>
        <w:tabs>
          <w:tab w:val="left" w:pos="2415"/>
        </w:tabs>
        <w:spacing w:line="240" w:lineRule="auto"/>
        <w:jc w:val="center"/>
      </w:pPr>
    </w:p>
    <w:p w:rsidR="002E2F33" w:rsidRDefault="002E2F33" w:rsidP="002E2F33">
      <w:pPr>
        <w:pStyle w:val="Akapitzlist"/>
        <w:tabs>
          <w:tab w:val="left" w:pos="2415"/>
        </w:tabs>
        <w:spacing w:line="240" w:lineRule="auto"/>
        <w:jc w:val="both"/>
      </w:pPr>
    </w:p>
    <w:p w:rsidR="002E2F33" w:rsidRDefault="002E2F33" w:rsidP="002E2F33">
      <w:pPr>
        <w:tabs>
          <w:tab w:val="left" w:pos="2415"/>
        </w:tabs>
        <w:spacing w:line="240" w:lineRule="auto"/>
        <w:jc w:val="right"/>
        <w:rPr>
          <w:sz w:val="18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.………………………………...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podpis osoby upoważnionej (pieczątka firmowa)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2E2F33" w:rsidRDefault="002E2F33" w:rsidP="002E2F33">
      <w:pPr>
        <w:pStyle w:val="Akapitzlist"/>
        <w:tabs>
          <w:tab w:val="left" w:pos="2415"/>
        </w:tabs>
        <w:spacing w:line="240" w:lineRule="auto"/>
        <w:jc w:val="both"/>
      </w:pPr>
      <w:r>
        <w:tab/>
      </w:r>
      <w:r>
        <w:tab/>
      </w:r>
      <w:r>
        <w:tab/>
      </w:r>
    </w:p>
    <w:p w:rsidR="00EC50D1" w:rsidRPr="002E2F33" w:rsidRDefault="00EC50D1" w:rsidP="002E2F33"/>
    <w:sectPr w:rsidR="00EC50D1" w:rsidRPr="002E2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36" w:rsidRDefault="008E2E36" w:rsidP="00EC50D1">
      <w:pPr>
        <w:spacing w:line="240" w:lineRule="auto"/>
      </w:pPr>
      <w:r>
        <w:separator/>
      </w:r>
    </w:p>
  </w:endnote>
  <w:endnote w:type="continuationSeparator" w:id="0">
    <w:p w:rsidR="008E2E36" w:rsidRDefault="008E2E36" w:rsidP="00EC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33" w:rsidRDefault="002E2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D1" w:rsidRDefault="00EC50D1" w:rsidP="00EC50D1">
    <w:pPr>
      <w:pStyle w:val="Stopk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C49E4" wp14:editId="4EFB5EF5">
              <wp:simplePos x="0" y="0"/>
              <wp:positionH relativeFrom="column">
                <wp:posOffset>244475</wp:posOffset>
              </wp:positionH>
              <wp:positionV relativeFrom="paragraph">
                <wp:posOffset>93345</wp:posOffset>
              </wp:positionV>
              <wp:extent cx="5545455" cy="0"/>
              <wp:effectExtent l="0" t="0" r="0" b="0"/>
              <wp:wrapSquare wrapText="bothSides"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5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1E8D3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5pt,7.35pt" to="45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NrvQEAALUDAAAOAAAAZHJzL2Uyb0RvYy54bWysU81u2zAMvg/YOwi6N3baZRiMOD206C7D&#10;FuznAVSZioXqD6IW27vtsDfb3muUkrhDVxTFMBigTen7SH4kvb4crWF7iKi9a/lyUXMGTvpOu13L&#10;v3y+OXvDGSbhOmG8g5ZPgPxy8/LFeggNnPvemw4ioyAOmyG0vE8pNFWFsgcrcOEDOLpUPlqRyI27&#10;qotioOjWVOd1/boafOxC9BIQ6fT6cMk3Jb5SINMHpRASMy2n2lKxsdjbbKvNWjS7KEKv5bEM8Q9V&#10;WKEdJZ1DXYsk2Neo/wpltYwevUoL6W3lldISigZSs6wfqPnUiwBFCzUHw9wm/H9h5fv9NjLdtfyC&#10;MycsjejX958/5Den7xj1FdPELnKXhoANga/cNh49DNuYJY8q2vwmMWwsnZ3mzsKYmKTD1eoVPSvO&#10;5OmuuieGiOkteEv5kAZktMuiRSP27zBRMoKeIOTkQg6py1eaDGSwcR9BkRBKtizsskJwZSLbCxp+&#10;d7fMMihWQWaK0sbMpPpp0hGbaVDW6rnEGV0yepdmotXOx8eypvFUqjrgT6oPWrPsW99NZRClHbQb&#10;Rdlxj/Py/ekX+v3ftvkNAAD//wMAUEsDBBQABgAIAAAAIQC0YE7D3AAAAAgBAAAPAAAAZHJzL2Rv&#10;d25yZXYueG1sTI/NTsMwEITvSLyDtUjcqJMCpU3jVFUlhLggmsLdjbdOwD+R7aTh7VnEAY47M5r9&#10;ptxM1rARQ+y8E5DPMmDoGq86pwW8HR5vlsBikk5J4x0K+MIIm+ryopSF8me3x7FOmlGJi4UU0KbU&#10;F5zHpkUr48z36Mg7+WBlojNoroI8U7k1fJ5lC25l5+hDK3vctdh81oMVYJ7D+K53ehuHp/2i/ng9&#10;zV8OoxDXV9N2DSzhlP7C8INP6FAR09EPTkVmBNwu7ylJ+t0DMPJXeU5Tjr8Cr0r+f0D1DQAA//8D&#10;AFBLAQItABQABgAIAAAAIQC2gziS/gAAAOEBAAATAAAAAAAAAAAAAAAAAAAAAABbQ29udGVudF9U&#10;eXBlc10ueG1sUEsBAi0AFAAGAAgAAAAhADj9If/WAAAAlAEAAAsAAAAAAAAAAAAAAAAALwEAAF9y&#10;ZWxzLy5yZWxzUEsBAi0AFAAGAAgAAAAhADhGc2u9AQAAtQMAAA4AAAAAAAAAAAAAAAAALgIAAGRy&#10;cy9lMm9Eb2MueG1sUEsBAi0AFAAGAAgAAAAhALRgTsPcAAAACAEAAA8AAAAAAAAAAAAAAAAAFwQA&#10;AGRycy9kb3ducmV2LnhtbFBLBQYAAAAABAAEAPMAAAAgBQAAAAA=&#10;" strokecolor="black [3200]" strokeweight=".5pt">
              <v:stroke joinstyle="miter"/>
              <w10:wrap type="square"/>
            </v:line>
          </w:pict>
        </mc:Fallback>
      </mc:AlternateContent>
    </w:r>
  </w:p>
  <w:p w:rsidR="00EC50D1" w:rsidRPr="002063E9" w:rsidRDefault="00EC50D1" w:rsidP="00EC50D1">
    <w:pPr>
      <w:pStyle w:val="Stopka"/>
      <w:ind w:left="426"/>
      <w:jc w:val="both"/>
      <w:rPr>
        <w:sz w:val="16"/>
        <w:szCs w:val="16"/>
        <w:lang w:val="en-US"/>
      </w:rPr>
    </w:pPr>
    <w:r w:rsidRPr="009200C1">
      <w:rPr>
        <w:sz w:val="16"/>
        <w:szCs w:val="16"/>
      </w:rPr>
      <w:t xml:space="preserve">CEZOS SPÓŁKA Z OGRANICZONĄ ODPOWIEDZIALNOŚCIĄ SPÓŁKA KOMANDYTOWA, 81-534 Gdynia, ul. </w:t>
    </w:r>
    <w:r w:rsidRPr="009200C1">
      <w:rPr>
        <w:sz w:val="16"/>
        <w:szCs w:val="16"/>
        <w:lang w:val="en-US"/>
      </w:rPr>
      <w:t xml:space="preserve">Olgierda 88b, Tel.: +48 58 664 88 61KRS: 0000585942, REGON: 190273058, NIP: 586-001-84-56, </w:t>
    </w:r>
    <w:r>
      <w:rPr>
        <w:sz w:val="16"/>
        <w:szCs w:val="16"/>
        <w:lang w:val="en-US"/>
      </w:rPr>
      <w:t>Santander Bank Polska SA</w:t>
    </w:r>
    <w:r w:rsidRPr="009200C1">
      <w:rPr>
        <w:sz w:val="16"/>
        <w:szCs w:val="16"/>
        <w:lang w:val="en-US"/>
      </w:rPr>
      <w:t xml:space="preserve"> 38 1910 1048 2210 0226 2064 0001, </w:t>
    </w:r>
    <w:r>
      <w:rPr>
        <w:sz w:val="16"/>
        <w:szCs w:val="16"/>
        <w:lang w:val="en-US"/>
      </w:rPr>
      <w:t>e</w:t>
    </w:r>
    <w:r w:rsidRPr="009200C1">
      <w:rPr>
        <w:sz w:val="16"/>
        <w:szCs w:val="16"/>
        <w:lang w:val="en-US"/>
      </w:rPr>
      <w:t xml:space="preserve">mail: </w:t>
    </w:r>
    <w:hyperlink r:id="rId1" w:history="1">
      <w:r w:rsidRPr="00DF1C9C">
        <w:rPr>
          <w:rStyle w:val="Hipercze"/>
          <w:sz w:val="16"/>
          <w:szCs w:val="16"/>
          <w:lang w:val="en-US"/>
        </w:rPr>
        <w:t>cezos@cezos.com</w:t>
      </w:r>
    </w:hyperlink>
    <w:r>
      <w:rPr>
        <w:rStyle w:val="Hipercze"/>
        <w:sz w:val="16"/>
        <w:szCs w:val="16"/>
        <w:lang w:val="en-US"/>
      </w:rPr>
      <w:t xml:space="preserve"> </w:t>
    </w:r>
    <w:r w:rsidRPr="009200C1">
      <w:rPr>
        <w:sz w:val="16"/>
        <w:szCs w:val="16"/>
      </w:rPr>
      <w:t xml:space="preserve">Sprzedaż towaru następuje z uwzględnieniem Ogólnych Warunków Sprzedaży dostępnych na stronie internetowej </w:t>
    </w:r>
    <w:hyperlink r:id="rId2" w:history="1">
      <w:r w:rsidRPr="00DF1C9C">
        <w:rPr>
          <w:rStyle w:val="Hipercze"/>
          <w:sz w:val="16"/>
          <w:szCs w:val="16"/>
        </w:rPr>
        <w:t>www.cezos.com</w:t>
      </w:r>
    </w:hyperlink>
    <w:r w:rsidRPr="009200C1">
      <w:rPr>
        <w:sz w:val="16"/>
        <w:szCs w:val="16"/>
      </w:rPr>
      <w:t>.</w:t>
    </w:r>
    <w:r>
      <w:rPr>
        <w:sz w:val="16"/>
        <w:szCs w:val="16"/>
        <w:lang w:val="en-US"/>
      </w:rPr>
      <w:t xml:space="preserve"> </w:t>
    </w:r>
    <w:r w:rsidRPr="009200C1">
      <w:rPr>
        <w:sz w:val="16"/>
        <w:szCs w:val="16"/>
      </w:rPr>
      <w:t>Na żądanie Kupującego Cezos dostarczy klientowi Ogólne Warunki Sprzedaży w formie wydruku lub pdf.</w:t>
    </w:r>
  </w:p>
  <w:p w:rsidR="00EC50D1" w:rsidRDefault="00EC50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33" w:rsidRDefault="002E2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36" w:rsidRDefault="008E2E36" w:rsidP="00EC50D1">
      <w:pPr>
        <w:spacing w:line="240" w:lineRule="auto"/>
      </w:pPr>
      <w:r>
        <w:separator/>
      </w:r>
    </w:p>
  </w:footnote>
  <w:footnote w:type="continuationSeparator" w:id="0">
    <w:p w:rsidR="008E2E36" w:rsidRDefault="008E2E36" w:rsidP="00EC5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33" w:rsidRDefault="002E2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D1" w:rsidRDefault="00EC50D1" w:rsidP="00EC50D1">
    <w:pPr>
      <w:pStyle w:val="Nagwek"/>
      <w:jc w:val="right"/>
      <w:rPr>
        <w:noProof/>
        <w:sz w:val="18"/>
        <w:szCs w:val="18"/>
      </w:rPr>
    </w:pPr>
    <w:r w:rsidRPr="00C3743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0357335" wp14:editId="2D919684">
          <wp:simplePos x="0" y="0"/>
          <wp:positionH relativeFrom="column">
            <wp:posOffset>-10795</wp:posOffset>
          </wp:positionH>
          <wp:positionV relativeFrom="paragraph">
            <wp:posOffset>-157480</wp:posOffset>
          </wp:positionV>
          <wp:extent cx="1612800" cy="367200"/>
          <wp:effectExtent l="0" t="0" r="6985" b="0"/>
          <wp:wrapNone/>
          <wp:docPr id="7" name="Obraz 7" descr="Obraz zawierający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F33">
      <w:rPr>
        <w:noProof/>
        <w:sz w:val="18"/>
        <w:szCs w:val="18"/>
      </w:rPr>
      <w:t>Oświadczenie o wycofaniu zgody na wysyłanie e-faktur</w:t>
    </w:r>
  </w:p>
  <w:p w:rsidR="00EC50D1" w:rsidRDefault="00EC50D1" w:rsidP="00C37431">
    <w:pPr>
      <w:pStyle w:val="Nagwek"/>
      <w:jc w:val="center"/>
      <w:rPr>
        <w:sz w:val="20"/>
        <w:szCs w:val="20"/>
      </w:rPr>
    </w:pPr>
    <w:bookmarkStart w:id="0" w:name="_GoBack"/>
    <w:bookmarkEnd w:id="0"/>
  </w:p>
  <w:p w:rsidR="00EC50D1" w:rsidRDefault="00EC50D1" w:rsidP="00EC50D1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inline distT="0" distB="0" distL="0" distR="0" wp14:anchorId="45480CC3" wp14:editId="781E6143">
              <wp:extent cx="5760720" cy="38746"/>
              <wp:effectExtent l="0" t="0" r="30480" b="37465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387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13663B2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RiwQEAALkDAAAOAAAAZHJzL2Uyb0RvYy54bWysU02P0zAQvSPtf7B8p0lLaVdR0z3sarkg&#10;qGD3B3idcWOtv2SbJuHGgX8G/4uxk2ZXgBBCXJzYfm9m3pvx7qrXipzAB2lNTZeLkhIw3DbSHGt6&#10;f3f78pKSEJlpmLIGajpAoFf7ixe7zlWwsq1VDXiCQUyoOlfTNkZXFUXgLWgWFtaBwUthvWYRt/5Y&#10;NJ51GF2rYlWWm6KzvnHecggBT2/GS7rP8YUAHt8LESASVVOsLebV5/UhrcV+x6qjZ66VfCqD/UMV&#10;mkmDSedQNywy8snLX0Jpyb0NVsQFt7qwQkgOWQOqWZY/qfnYMgdZC5oT3GxT+H9h+bvTwRPZ1HRN&#10;iWEaW/T9y7ev/LORjwR9DXEg6+RS50KF4Gtz8NMuuINPknvhdfqiGNJnZ4fZWegj4Xj4ersptyts&#10;AMe7V5fb9SbFLJ7Izof4BqzGnAGbpKRJwlnFTm9DHKFnCPJSMWP6/BcHBQmszAcQKAYTLjM7jxFc&#10;K09ODAegeVxOaTMyUYRUaiaVfyZN2ESDPFp/S5zROaM1cSZqaaz/XdbYn0sVI/6setSaZD/YZsjN&#10;yHbgfGRDp1lOA/h8n+lPL27/AwAA//8DAFBLAwQUAAYACAAAACEAMZxqGtoAAAADAQAADwAAAGRy&#10;cy9kb3ducmV2LnhtbEyPwU7DMBBE70j9B2uReqNOcwgQ4lRVpQpxqWgKdzfeOgF7HdlOGv4ewwUu&#10;K41mNPO22szWsAl96B0JWK8yYEitUz1pAW+n/d0DsBAlKWkcoYAvDLCpFzeVLJW70hGnJmqWSiiU&#10;UkAX41ByHtoOrQwrNyAl7+K8lTFJr7ny8prKreF5lhXcyp7SQicH3HXYfjajFWBe/PSud3obxudj&#10;0Xy8XvLDaRJieTtvn4BFnONfGH7wEzrUiensRlKBGQHpkfh7k/eY3efAzgKKNfC64v/Z628AAAD/&#10;/wMAUEsBAi0AFAAGAAgAAAAhALaDOJL+AAAA4QEAABMAAAAAAAAAAAAAAAAAAAAAAFtDb250ZW50&#10;X1R5cGVzXS54bWxQSwECLQAUAAYACAAAACEAOP0h/9YAAACUAQAACwAAAAAAAAAAAAAAAAAvAQAA&#10;X3JlbHMvLnJlbHNQSwECLQAUAAYACAAAACEAGD70YsEBAAC5AwAADgAAAAAAAAAAAAAAAAAuAgAA&#10;ZHJzL2Uyb0RvYy54bWxQSwECLQAUAAYACAAAACEAMZxqGtoAAAADAQAADwAAAAAAAAAAAAAAAAAb&#10;BAAAZHJzL2Rvd25yZXYueG1sUEsFBgAAAAAEAAQA8wAAACIFAAAAAA==&#10;" strokecolor="black [3200]" strokeweight=".5pt">
              <v:stroke joinstyle="miter"/>
              <w10:anchorlock/>
            </v:line>
          </w:pict>
        </mc:Fallback>
      </mc:AlternateContent>
    </w:r>
  </w:p>
  <w:p w:rsidR="00EC50D1" w:rsidRPr="009200C1" w:rsidRDefault="00EC50D1" w:rsidP="00EC50D1">
    <w:pPr>
      <w:pStyle w:val="Nagwek"/>
      <w:tabs>
        <w:tab w:val="left" w:pos="11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EC50D1" w:rsidRDefault="00EC50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33" w:rsidRDefault="002E2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A04"/>
    <w:multiLevelType w:val="hybridMultilevel"/>
    <w:tmpl w:val="2638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21D"/>
    <w:multiLevelType w:val="hybridMultilevel"/>
    <w:tmpl w:val="CBE6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7177"/>
    <w:multiLevelType w:val="hybridMultilevel"/>
    <w:tmpl w:val="6DF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12EE"/>
    <w:multiLevelType w:val="hybridMultilevel"/>
    <w:tmpl w:val="2DD6CEA4"/>
    <w:lvl w:ilvl="0" w:tplc="E3D622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B1EE2"/>
    <w:multiLevelType w:val="hybridMultilevel"/>
    <w:tmpl w:val="0AAC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2570"/>
    <w:multiLevelType w:val="hybridMultilevel"/>
    <w:tmpl w:val="60228528"/>
    <w:lvl w:ilvl="0" w:tplc="D12CF9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12DAB"/>
    <w:multiLevelType w:val="hybridMultilevel"/>
    <w:tmpl w:val="81983A78"/>
    <w:lvl w:ilvl="0" w:tplc="7902A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AA3"/>
    <w:multiLevelType w:val="hybridMultilevel"/>
    <w:tmpl w:val="2076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51FB"/>
    <w:multiLevelType w:val="hybridMultilevel"/>
    <w:tmpl w:val="52C4936C"/>
    <w:lvl w:ilvl="0" w:tplc="2BA24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D1"/>
    <w:rsid w:val="002E2F33"/>
    <w:rsid w:val="00417DF8"/>
    <w:rsid w:val="004F0B39"/>
    <w:rsid w:val="006470EC"/>
    <w:rsid w:val="00683F12"/>
    <w:rsid w:val="00702BE3"/>
    <w:rsid w:val="008E2E36"/>
    <w:rsid w:val="00AA20D3"/>
    <w:rsid w:val="00C37431"/>
    <w:rsid w:val="00E07C1E"/>
    <w:rsid w:val="00E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5A05"/>
  <w15:chartTrackingRefBased/>
  <w15:docId w15:val="{06B048C4-77B4-4096-8C9D-27B4969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0D1"/>
    <w:pPr>
      <w:spacing w:after="0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0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0D1"/>
  </w:style>
  <w:style w:type="paragraph" w:styleId="Stopka">
    <w:name w:val="footer"/>
    <w:basedOn w:val="Normalny"/>
    <w:link w:val="StopkaZnak"/>
    <w:uiPriority w:val="99"/>
    <w:unhideWhenUsed/>
    <w:rsid w:val="00EC50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0D1"/>
  </w:style>
  <w:style w:type="paragraph" w:styleId="Akapitzlist">
    <w:name w:val="List Paragraph"/>
    <w:basedOn w:val="Normalny"/>
    <w:uiPriority w:val="34"/>
    <w:qFormat/>
    <w:rsid w:val="00EC50D1"/>
    <w:pPr>
      <w:ind w:left="720"/>
      <w:contextualSpacing/>
    </w:pPr>
  </w:style>
  <w:style w:type="table" w:styleId="Tabela-Siatka">
    <w:name w:val="Table Grid"/>
    <w:basedOn w:val="Standardowy"/>
    <w:uiPriority w:val="39"/>
    <w:rsid w:val="00EC50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os.com" TargetMode="External"/><Relationship Id="rId1" Type="http://schemas.openxmlformats.org/officeDocument/2006/relationships/hyperlink" Target="mailto:cezos@cez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wysyłanie e-faktur</dc:title>
  <dc:subject/>
  <dc:creator>Marcin Switalski</dc:creator>
  <cp:keywords>e-faktura</cp:keywords>
  <dc:description>Zgoda na wysyłanie e-faktur w formie pdf.</dc:description>
  <cp:lastModifiedBy>Marcin Switalski</cp:lastModifiedBy>
  <cp:revision>7</cp:revision>
  <dcterms:created xsi:type="dcterms:W3CDTF">2018-11-28T12:27:00Z</dcterms:created>
  <dcterms:modified xsi:type="dcterms:W3CDTF">2018-11-28T13:38:00Z</dcterms:modified>
</cp:coreProperties>
</file>